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2"/>
        <w:gridCol w:w="1079"/>
        <w:gridCol w:w="1409"/>
        <w:gridCol w:w="815"/>
        <w:gridCol w:w="997"/>
        <w:gridCol w:w="1236"/>
        <w:gridCol w:w="889"/>
        <w:gridCol w:w="1243"/>
      </w:tblGrid>
      <w:tr w:rsidR="00000E46" w:rsidRPr="00000E46" w:rsidTr="00000E46">
        <w:tc>
          <w:tcPr>
            <w:tcW w:w="0" w:type="auto"/>
            <w:gridSpan w:val="8"/>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店的维度权益区分</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专业号身份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个人身份</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专业号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个人身份或个体工商户身份</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专业号</w:t>
            </w:r>
          </w:p>
        </w:tc>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企业身份</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专业号</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店铺类型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个人店（自主申请）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t>个体工</w:t>
            </w:r>
            <w:proofErr w:type="gramEnd"/>
            <w:r w:rsidRPr="00000E46">
              <w:rPr>
                <w:rFonts w:ascii="-apple-system" w:eastAsia="宋体" w:hAnsi="-apple-system" w:cs="宋体"/>
                <w:color w:val="2D2D2D"/>
                <w:kern w:val="0"/>
                <w:szCs w:val="21"/>
              </w:rPr>
              <w:t>商店（自主申请）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普通企业店（自主申请）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专卖店（自主申请）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旗舰店（自主申请）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集合店（邀约制</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仅限跨境）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卖场型旗舰店（邀约制）</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店铺介绍</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个人店限定为经营零星小额交易的单</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多个品牌的店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t>个体工</w:t>
            </w:r>
            <w:proofErr w:type="gramEnd"/>
            <w:r w:rsidRPr="00000E46">
              <w:rPr>
                <w:rFonts w:ascii="-apple-system" w:eastAsia="宋体" w:hAnsi="-apple-system" w:cs="宋体"/>
                <w:color w:val="2D2D2D"/>
                <w:kern w:val="0"/>
                <w:szCs w:val="21"/>
              </w:rPr>
              <w:t>商店限定为经营单</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多个品牌的店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限定为经营单</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多个品牌的店，普通企业</w:t>
            </w:r>
            <w:proofErr w:type="gramStart"/>
            <w:r w:rsidRPr="00000E46">
              <w:rPr>
                <w:rFonts w:ascii="-apple-system" w:eastAsia="宋体" w:hAnsi="-apple-system" w:cs="宋体"/>
                <w:color w:val="2D2D2D"/>
                <w:kern w:val="0"/>
                <w:szCs w:val="21"/>
              </w:rPr>
              <w:t>店不能</w:t>
            </w:r>
            <w:proofErr w:type="gramEnd"/>
            <w:r w:rsidRPr="00000E46">
              <w:rPr>
                <w:rFonts w:ascii="-apple-system" w:eastAsia="宋体" w:hAnsi="-apple-system" w:cs="宋体"/>
                <w:color w:val="2D2D2D"/>
                <w:kern w:val="0"/>
                <w:szCs w:val="21"/>
              </w:rPr>
              <w:t>申请跨境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指以商标权人提供普通授权（最多三级）的非自有品牌入驻小红书开设的店铺；专卖店限定为经营单个品牌的专卖店。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以自有品牌或由商标权人提供独家授权的品牌入驻小红书开设的店铺；旗舰店限定为经营单个品牌的旗舰店（平台会视品牌经营情况和店铺经营情况给予店铺进行升级为官方旗舰店）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指以品牌自营和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或</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普通代理和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或</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采购链路的品牌入驻小红书开设且经营多个品牌的店铺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以知名零售商资质开设且经营单</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多个品牌的旗舰店。</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卖场型</w:t>
            </w:r>
            <w:proofErr w:type="gramStart"/>
            <w:r w:rsidRPr="00000E46">
              <w:rPr>
                <w:rFonts w:ascii="-apple-system" w:eastAsia="宋体" w:hAnsi="-apple-system" w:cs="宋体"/>
                <w:color w:val="2D2D2D"/>
                <w:kern w:val="0"/>
                <w:szCs w:val="21"/>
              </w:rPr>
              <w:t>旗舰店分以下</w:t>
            </w:r>
            <w:proofErr w:type="gramEnd"/>
            <w:r w:rsidRPr="00000E46">
              <w:rPr>
                <w:rFonts w:ascii="-apple-system" w:eastAsia="宋体" w:hAnsi="-apple-system" w:cs="宋体"/>
                <w:color w:val="2D2D2D"/>
                <w:kern w:val="0"/>
                <w:szCs w:val="21"/>
              </w:rPr>
              <w:t>几种类型：</w:t>
            </w:r>
            <w:r w:rsidRPr="00000E46">
              <w:rPr>
                <w:rFonts w:ascii="-apple-system" w:eastAsia="宋体" w:hAnsi="-apple-system" w:cs="宋体"/>
                <w:color w:val="2D2D2D"/>
                <w:kern w:val="0"/>
                <w:szCs w:val="21"/>
              </w:rPr>
              <w:br/>
              <w:t>1</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经营多个</w:t>
            </w:r>
            <w:proofErr w:type="gramStart"/>
            <w:r w:rsidRPr="00000E46">
              <w:rPr>
                <w:rFonts w:ascii="-apple-system" w:eastAsia="宋体" w:hAnsi="-apple-system" w:cs="宋体"/>
                <w:color w:val="2D2D2D"/>
                <w:kern w:val="0"/>
                <w:szCs w:val="21"/>
              </w:rPr>
              <w:t>品牌且</w:t>
            </w:r>
            <w:proofErr w:type="gramEnd"/>
            <w:r w:rsidRPr="00000E46">
              <w:rPr>
                <w:rFonts w:ascii="-apple-system" w:eastAsia="宋体" w:hAnsi="-apple-system" w:cs="宋体"/>
                <w:color w:val="2D2D2D"/>
                <w:kern w:val="0"/>
                <w:szCs w:val="21"/>
              </w:rPr>
              <w:t>各</w:t>
            </w:r>
            <w:proofErr w:type="gramStart"/>
            <w:r w:rsidRPr="00000E46">
              <w:rPr>
                <w:rFonts w:ascii="-apple-system" w:eastAsia="宋体" w:hAnsi="-apple-system" w:cs="宋体"/>
                <w:color w:val="2D2D2D"/>
                <w:kern w:val="0"/>
                <w:szCs w:val="21"/>
              </w:rPr>
              <w:t>品牌归同一</w:t>
            </w:r>
            <w:proofErr w:type="gramEnd"/>
            <w:r w:rsidRPr="00000E46">
              <w:rPr>
                <w:rFonts w:ascii="-apple-system" w:eastAsia="宋体" w:hAnsi="-apple-system" w:cs="宋体"/>
                <w:color w:val="2D2D2D"/>
                <w:kern w:val="0"/>
                <w:szCs w:val="21"/>
              </w:rPr>
              <w:t>实际控制人的卖场型旗舰店；</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以</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类服务类商标开设且经营多个品牌的卖场型旗舰店。</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店铺名称</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专业号账号名称</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的店</w:t>
            </w:r>
            <w:r w:rsidRPr="00000E46">
              <w:rPr>
                <w:rFonts w:ascii="-apple-system" w:eastAsia="宋体" w:hAnsi="-apple-system" w:cs="宋体"/>
                <w:color w:val="2D2D2D"/>
                <w:kern w:val="0"/>
                <w:szCs w:val="21"/>
              </w:rPr>
              <w:br/>
            </w:r>
            <w:r w:rsidRPr="00000E46">
              <w:rPr>
                <w:rFonts w:ascii="-apple-system" w:eastAsia="宋体" w:hAnsi="-apple-system" w:cs="宋体"/>
                <w:color w:val="C24F4A"/>
                <w:kern w:val="0"/>
                <w:szCs w:val="21"/>
              </w:rPr>
              <w:t>（普通企业店在取名专业号名称的时候一定要有商标的情况下再取名，不然会导致开不了店铺）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品牌名（专业号认证名称）</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专卖店</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跨境贸易商家后缀自动为海外专卖店</w:t>
            </w:r>
            <w:r w:rsidRPr="00000E46">
              <w:rPr>
                <w:rFonts w:ascii="-apple-system" w:eastAsia="宋体" w:hAnsi="-apple-system" w:cs="宋体"/>
                <w:color w:val="2D2D2D"/>
                <w:kern w:val="0"/>
                <w:szCs w:val="21"/>
              </w:rPr>
              <w:br/>
            </w:r>
            <w:r w:rsidRPr="00000E46">
              <w:rPr>
                <w:rFonts w:ascii="-apple-system" w:eastAsia="宋体" w:hAnsi="-apple-system" w:cs="宋体"/>
                <w:color w:val="C24F4A"/>
                <w:kern w:val="0"/>
                <w:szCs w:val="21"/>
              </w:rPr>
              <w:t>（专业号</w:t>
            </w:r>
            <w:r w:rsidRPr="00000E46">
              <w:rPr>
                <w:rFonts w:ascii="-apple-system" w:eastAsia="宋体" w:hAnsi="-apple-system" w:cs="宋体"/>
                <w:color w:val="C24F4A"/>
                <w:kern w:val="0"/>
                <w:szCs w:val="21"/>
              </w:rPr>
              <w:lastRenderedPageBreak/>
              <w:t>取名称的时候一定要有商标的情况下再取名，不然会导致开不了店铺）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品牌名（专业号认证名称）</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旗舰店</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跨境贸易商家后缀自动为海外旗舰店</w:t>
            </w:r>
            <w:r w:rsidRPr="00000E46">
              <w:rPr>
                <w:rFonts w:ascii="-apple-system" w:eastAsia="宋体" w:hAnsi="-apple-system" w:cs="宋体"/>
                <w:color w:val="2D2D2D"/>
                <w:kern w:val="0"/>
                <w:szCs w:val="21"/>
              </w:rPr>
              <w:br/>
            </w:r>
            <w:r w:rsidRPr="00000E46">
              <w:rPr>
                <w:rFonts w:ascii="-apple-system" w:eastAsia="宋体" w:hAnsi="-apple-system" w:cs="宋体"/>
                <w:color w:val="C24F4A"/>
                <w:kern w:val="0"/>
                <w:szCs w:val="21"/>
              </w:rPr>
              <w:t>（专业号取名称的时候</w:t>
            </w:r>
            <w:r w:rsidRPr="00000E46">
              <w:rPr>
                <w:rFonts w:ascii="-apple-system" w:eastAsia="宋体" w:hAnsi="-apple-system" w:cs="宋体"/>
                <w:color w:val="C24F4A"/>
                <w:kern w:val="0"/>
                <w:szCs w:val="21"/>
              </w:rPr>
              <w:lastRenderedPageBreak/>
              <w:t>一定要有商标的情况下再取名，不然会导致开不了店铺）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专业号认证名称</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的海外店</w:t>
            </w:r>
            <w:r w:rsidRPr="00000E46">
              <w:rPr>
                <w:rFonts w:ascii="-apple-system" w:eastAsia="宋体" w:hAnsi="-apple-system" w:cs="宋体"/>
                <w:color w:val="2D2D2D"/>
                <w:kern w:val="0"/>
                <w:szCs w:val="21"/>
              </w:rPr>
              <w:br/>
            </w:r>
            <w:r w:rsidRPr="00000E46">
              <w:rPr>
                <w:rFonts w:ascii="-apple-system" w:eastAsia="宋体" w:hAnsi="-apple-system" w:cs="宋体"/>
                <w:color w:val="C24F4A"/>
                <w:kern w:val="0"/>
                <w:szCs w:val="21"/>
              </w:rPr>
              <w:t>（专业号取名称的时候一定要有商标的情</w:t>
            </w:r>
            <w:r w:rsidRPr="00000E46">
              <w:rPr>
                <w:rFonts w:ascii="-apple-system" w:eastAsia="宋体" w:hAnsi="-apple-system" w:cs="宋体"/>
                <w:color w:val="C24F4A"/>
                <w:kern w:val="0"/>
                <w:szCs w:val="21"/>
              </w:rPr>
              <w:lastRenderedPageBreak/>
              <w:t>况下再取名，不然会导致开不了店铺）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品牌名（专业号认证名称）</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旗舰店</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跨境贸易商家后缀自动为海外旗舰店</w:t>
            </w:r>
            <w:r w:rsidRPr="00000E46">
              <w:rPr>
                <w:rFonts w:ascii="-apple-system" w:eastAsia="宋体" w:hAnsi="-apple-system" w:cs="宋体"/>
                <w:color w:val="2D2D2D"/>
                <w:kern w:val="0"/>
                <w:szCs w:val="21"/>
              </w:rPr>
              <w:br/>
            </w:r>
            <w:r w:rsidRPr="00000E46">
              <w:rPr>
                <w:rFonts w:ascii="-apple-system" w:eastAsia="宋体" w:hAnsi="-apple-system" w:cs="宋体"/>
                <w:color w:val="C24F4A"/>
                <w:kern w:val="0"/>
                <w:szCs w:val="21"/>
              </w:rPr>
              <w:t>（专业号取名称的时候</w:t>
            </w:r>
            <w:r w:rsidRPr="00000E46">
              <w:rPr>
                <w:rFonts w:ascii="-apple-system" w:eastAsia="宋体" w:hAnsi="-apple-system" w:cs="宋体"/>
                <w:color w:val="C24F4A"/>
                <w:kern w:val="0"/>
                <w:szCs w:val="21"/>
              </w:rPr>
              <w:lastRenderedPageBreak/>
              <w:t>一定要有商标的情况下再取名，不然会导致开不了店铺）</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入驻步骤</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5</w:t>
            </w:r>
            <w:r w:rsidRPr="00000E46">
              <w:rPr>
                <w:rFonts w:ascii="-apple-system" w:eastAsia="宋体" w:hAnsi="-apple-system" w:cs="宋体"/>
                <w:color w:val="2D2D2D"/>
                <w:kern w:val="0"/>
                <w:szCs w:val="21"/>
              </w:rPr>
              <w:t>个步骤</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店铺类型</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公司信息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店铺类型及品牌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店铺经营类目</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入驻审核</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入驻成功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6</w:t>
            </w:r>
            <w:r w:rsidRPr="00000E46">
              <w:rPr>
                <w:rFonts w:ascii="-apple-system" w:eastAsia="宋体" w:hAnsi="-apple-system" w:cs="宋体"/>
                <w:color w:val="2D2D2D"/>
                <w:kern w:val="0"/>
                <w:szCs w:val="21"/>
              </w:rPr>
              <w:t>个步骤</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店铺类型</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公司信息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店铺类型及品牌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店铺经营类目</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入驻审核</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入驻成功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6</w:t>
            </w:r>
            <w:r w:rsidRPr="00000E46">
              <w:rPr>
                <w:rFonts w:ascii="-apple-system" w:eastAsia="宋体" w:hAnsi="-apple-system" w:cs="宋体"/>
                <w:color w:val="2D2D2D"/>
                <w:kern w:val="0"/>
                <w:szCs w:val="21"/>
              </w:rPr>
              <w:t>个步骤</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店铺类型</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公司信息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店铺类型及品牌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店铺经营类目</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入驻审核</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入驻成功</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7</w:t>
            </w:r>
            <w:r w:rsidRPr="00000E46">
              <w:rPr>
                <w:rFonts w:ascii="-apple-system" w:eastAsia="宋体" w:hAnsi="-apple-system" w:cs="宋体"/>
                <w:color w:val="2D2D2D"/>
                <w:kern w:val="0"/>
                <w:szCs w:val="21"/>
              </w:rPr>
              <w:t>个步骤</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店铺类型</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公司信息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店铺类型及品牌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店铺经营类目</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入驻审核</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签署合同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支付保证金</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7</w:t>
            </w:r>
            <w:r w:rsidRPr="00000E46">
              <w:rPr>
                <w:rFonts w:ascii="-apple-system" w:eastAsia="宋体" w:hAnsi="-apple-system" w:cs="宋体"/>
                <w:color w:val="2D2D2D"/>
                <w:kern w:val="0"/>
                <w:szCs w:val="21"/>
              </w:rPr>
              <w:t>个步骤</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店铺类型</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公司信息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店铺类型及品牌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店铺品类信息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入驻审核</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签署合同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支付保证金</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7</w:t>
            </w:r>
            <w:r w:rsidRPr="00000E46">
              <w:rPr>
                <w:rFonts w:ascii="-apple-system" w:eastAsia="宋体" w:hAnsi="-apple-system" w:cs="宋体"/>
                <w:color w:val="2D2D2D"/>
                <w:kern w:val="0"/>
                <w:szCs w:val="21"/>
              </w:rPr>
              <w:t>个步骤</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店铺类型</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公司信息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店铺类型及品牌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店铺品类信息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入驻审核</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签署合同</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支付保证金</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入驻资质</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w:t>
            </w:r>
            <w:r w:rsidRPr="00000E46">
              <w:rPr>
                <w:rFonts w:ascii="-apple-system" w:eastAsia="宋体" w:hAnsi="-apple-system" w:cs="宋体"/>
                <w:color w:val="2D2D2D"/>
                <w:kern w:val="0"/>
                <w:szCs w:val="21"/>
              </w:rPr>
              <w:t>、</w:t>
            </w:r>
            <w:proofErr w:type="gramStart"/>
            <w:r w:rsidRPr="00000E46">
              <w:rPr>
                <w:rFonts w:ascii="-apple-system" w:eastAsia="宋体" w:hAnsi="-apple-system" w:cs="宋体"/>
                <w:color w:val="2D2D2D"/>
                <w:kern w:val="0"/>
                <w:szCs w:val="21"/>
              </w:rPr>
              <w:t>身份证照正反面</w:t>
            </w:r>
            <w:proofErr w:type="gramEnd"/>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、本人手持身份证照片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w:t>
            </w:r>
            <w:r w:rsidRPr="00000E46">
              <w:rPr>
                <w:rFonts w:ascii="-apple-system" w:eastAsia="宋体" w:hAnsi="-apple-system" w:cs="宋体"/>
                <w:color w:val="2D2D2D"/>
                <w:kern w:val="0"/>
                <w:szCs w:val="21"/>
              </w:rPr>
              <w:t>、营业执照</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、店铺运营授权（非法人申请入驻时需要）</w:t>
            </w:r>
            <w:r w:rsidRPr="00000E46">
              <w:rPr>
                <w:rFonts w:ascii="-apple-system" w:eastAsia="宋体" w:hAnsi="-apple-system" w:cs="宋体"/>
                <w:color w:val="2D2D2D"/>
                <w:kern w:val="0"/>
                <w:szCs w:val="21"/>
              </w:rPr>
              <w:br/>
              <w:t>3</w:t>
            </w:r>
            <w:r w:rsidRPr="00000E46">
              <w:rPr>
                <w:rFonts w:ascii="-apple-system" w:eastAsia="宋体" w:hAnsi="-apple-system" w:cs="宋体"/>
                <w:color w:val="2D2D2D"/>
                <w:kern w:val="0"/>
                <w:szCs w:val="21"/>
              </w:rPr>
              <w:t>、店铺经营类目对应的资质（根据资质）</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w:t>
            </w:r>
            <w:r w:rsidRPr="00000E46">
              <w:rPr>
                <w:rFonts w:ascii="-apple-system" w:eastAsia="宋体" w:hAnsi="-apple-system" w:cs="宋体"/>
                <w:color w:val="2D2D2D"/>
                <w:kern w:val="0"/>
                <w:szCs w:val="21"/>
              </w:rPr>
              <w:t>、营业执照</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、店铺运营授权（非法人申请入驻时需要）</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【自有品牌（非代理）</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商标持有人是自然人】所需材料模板：</w:t>
            </w:r>
            <w:r w:rsidRPr="00000E46">
              <w:rPr>
                <w:rFonts w:ascii="-apple-system" w:eastAsia="宋体" w:hAnsi="-apple-system" w:cs="宋体"/>
                <w:color w:val="2D2D2D"/>
                <w:kern w:val="0"/>
                <w:szCs w:val="21"/>
              </w:rPr>
              <w:br/>
              <w:t>1</w:t>
            </w:r>
            <w:r w:rsidRPr="00000E46">
              <w:rPr>
                <w:rFonts w:ascii="-apple-system" w:eastAsia="宋体" w:hAnsi="-apple-system" w:cs="宋体"/>
                <w:color w:val="2D2D2D"/>
                <w:kern w:val="0"/>
                <w:szCs w:val="21"/>
              </w:rPr>
              <w:t>、营业执照</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、小红书平台店铺运营授权委托书</w:t>
            </w:r>
            <w:r w:rsidRPr="00000E46">
              <w:rPr>
                <w:rFonts w:ascii="-apple-system" w:eastAsia="宋体" w:hAnsi="-apple-system" w:cs="宋体"/>
                <w:color w:val="2D2D2D"/>
                <w:kern w:val="0"/>
                <w:szCs w:val="21"/>
              </w:rPr>
              <w:br/>
              <w:t>3</w:t>
            </w:r>
            <w:r w:rsidRPr="00000E46">
              <w:rPr>
                <w:rFonts w:ascii="-apple-system" w:eastAsia="宋体" w:hAnsi="-apple-system" w:cs="宋体"/>
                <w:color w:val="2D2D2D"/>
                <w:kern w:val="0"/>
                <w:szCs w:val="21"/>
              </w:rPr>
              <w:t>、商家入驻申请模板；</w:t>
            </w:r>
            <w:r w:rsidRPr="00000E46">
              <w:rPr>
                <w:rFonts w:ascii="-apple-system" w:eastAsia="宋体" w:hAnsi="-apple-system" w:cs="宋体"/>
                <w:color w:val="2D2D2D"/>
                <w:kern w:val="0"/>
                <w:szCs w:val="21"/>
              </w:rPr>
              <w:br/>
              <w:t>4</w:t>
            </w:r>
            <w:r w:rsidRPr="00000E46">
              <w:rPr>
                <w:rFonts w:ascii="-apple-system" w:eastAsia="宋体" w:hAnsi="-apple-system" w:cs="宋体"/>
                <w:color w:val="2D2D2D"/>
                <w:kern w:val="0"/>
                <w:szCs w:val="21"/>
              </w:rPr>
              <w:t>、商标独占使用授权书</w:t>
            </w:r>
            <w:r w:rsidRPr="00000E46">
              <w:rPr>
                <w:rFonts w:ascii="-apple-system" w:eastAsia="宋体" w:hAnsi="-apple-system" w:cs="宋体"/>
                <w:color w:val="2D2D2D"/>
                <w:kern w:val="0"/>
                <w:szCs w:val="21"/>
              </w:rPr>
              <w:br/>
              <w:t>5</w:t>
            </w:r>
            <w:r w:rsidRPr="00000E46">
              <w:rPr>
                <w:rFonts w:ascii="-apple-system" w:eastAsia="宋体" w:hAnsi="-apple-system" w:cs="宋体"/>
                <w:color w:val="2D2D2D"/>
                <w:kern w:val="0"/>
                <w:szCs w:val="21"/>
              </w:rPr>
              <w:t>、商标持有人【身份证彩色复印件】</w:t>
            </w:r>
            <w:r w:rsidRPr="00000E46">
              <w:rPr>
                <w:rFonts w:ascii="-apple-system" w:eastAsia="宋体" w:hAnsi="-apple-system" w:cs="宋体"/>
                <w:color w:val="2D2D2D"/>
                <w:kern w:val="0"/>
                <w:szCs w:val="21"/>
              </w:rPr>
              <w:br/>
              <w:t>6</w:t>
            </w:r>
            <w:r w:rsidRPr="00000E46">
              <w:rPr>
                <w:rFonts w:ascii="-apple-system" w:eastAsia="宋体" w:hAnsi="-apple-system" w:cs="宋体"/>
                <w:color w:val="2D2D2D"/>
                <w:kern w:val="0"/>
                <w:szCs w:val="21"/>
              </w:rPr>
              <w:t>、商标注册证或者商标受理通知书</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【自有品牌（非代理）</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商标持有人是非自然人】所需材料模</w:t>
            </w:r>
            <w:r w:rsidRPr="00000E46">
              <w:rPr>
                <w:rFonts w:ascii="-apple-system" w:eastAsia="宋体" w:hAnsi="-apple-system" w:cs="宋体"/>
                <w:color w:val="2D2D2D"/>
                <w:kern w:val="0"/>
                <w:szCs w:val="21"/>
              </w:rPr>
              <w:lastRenderedPageBreak/>
              <w:t>板：</w:t>
            </w:r>
            <w:r w:rsidRPr="00000E46">
              <w:rPr>
                <w:rFonts w:ascii="-apple-system" w:eastAsia="宋体" w:hAnsi="-apple-system" w:cs="宋体"/>
                <w:color w:val="2D2D2D"/>
                <w:kern w:val="0"/>
                <w:szCs w:val="21"/>
              </w:rPr>
              <w:br/>
              <w:t>1</w:t>
            </w:r>
            <w:r w:rsidRPr="00000E46">
              <w:rPr>
                <w:rFonts w:ascii="-apple-system" w:eastAsia="宋体" w:hAnsi="-apple-system" w:cs="宋体"/>
                <w:color w:val="2D2D2D"/>
                <w:kern w:val="0"/>
                <w:szCs w:val="21"/>
              </w:rPr>
              <w:t>、营业执照</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、商家入驻申请模板</w:t>
            </w:r>
            <w:r w:rsidRPr="00000E46">
              <w:rPr>
                <w:rFonts w:ascii="-apple-system" w:eastAsia="宋体" w:hAnsi="-apple-system" w:cs="宋体"/>
                <w:color w:val="2D2D2D"/>
                <w:kern w:val="0"/>
                <w:szCs w:val="21"/>
              </w:rPr>
              <w:br/>
              <w:t>3</w:t>
            </w:r>
            <w:r w:rsidRPr="00000E46">
              <w:rPr>
                <w:rFonts w:ascii="-apple-system" w:eastAsia="宋体" w:hAnsi="-apple-system" w:cs="宋体"/>
                <w:color w:val="2D2D2D"/>
                <w:kern w:val="0"/>
                <w:szCs w:val="21"/>
              </w:rPr>
              <w:t>、商标注册证或者商标受理通知书</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t>【代理品牌（商标持有人是其他公司）】所需材料模板：</w:t>
            </w:r>
            <w:r w:rsidRPr="00000E46">
              <w:rPr>
                <w:rFonts w:ascii="-apple-system" w:eastAsia="宋体" w:hAnsi="-apple-system" w:cs="宋体"/>
                <w:color w:val="2D2D2D"/>
                <w:kern w:val="0"/>
                <w:szCs w:val="21"/>
              </w:rPr>
              <w:br/>
              <w:t>1</w:t>
            </w:r>
            <w:r w:rsidRPr="00000E46">
              <w:rPr>
                <w:rFonts w:ascii="-apple-system" w:eastAsia="宋体" w:hAnsi="-apple-system" w:cs="宋体"/>
                <w:color w:val="2D2D2D"/>
                <w:kern w:val="0"/>
                <w:szCs w:val="21"/>
              </w:rPr>
              <w:t>、营业执照</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、品牌独家授权书</w:t>
            </w:r>
            <w:r w:rsidRPr="00000E46">
              <w:rPr>
                <w:rFonts w:ascii="-apple-system" w:eastAsia="宋体" w:hAnsi="-apple-system" w:cs="宋体"/>
                <w:color w:val="2D2D2D"/>
                <w:kern w:val="0"/>
                <w:szCs w:val="21"/>
              </w:rPr>
              <w:br/>
              <w:t>3</w:t>
            </w:r>
            <w:r w:rsidRPr="00000E46">
              <w:rPr>
                <w:rFonts w:ascii="-apple-system" w:eastAsia="宋体" w:hAnsi="-apple-system" w:cs="宋体"/>
                <w:color w:val="2D2D2D"/>
                <w:kern w:val="0"/>
                <w:szCs w:val="21"/>
              </w:rPr>
              <w:t>、商标注册证或者商标受理通知书</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br/>
              <w:t>*</w:t>
            </w:r>
            <w:r w:rsidRPr="00000E46">
              <w:rPr>
                <w:rFonts w:ascii="-apple-system" w:eastAsia="宋体" w:hAnsi="-apple-system" w:cs="宋体"/>
                <w:color w:val="2D2D2D"/>
                <w:kern w:val="0"/>
                <w:szCs w:val="21"/>
              </w:rPr>
              <w:t>品牌自营、</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普通代理、采购链路</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①</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基于商家可提供的资质内容进行引导上传，品类选择与提供的资质内容大致匹</w:t>
            </w:r>
            <w:r w:rsidRPr="00000E46">
              <w:rPr>
                <w:rFonts w:ascii="-apple-system" w:eastAsia="宋体" w:hAnsi="-apple-system" w:cs="宋体"/>
                <w:color w:val="2D2D2D"/>
                <w:kern w:val="0"/>
                <w:szCs w:val="21"/>
              </w:rPr>
              <w:lastRenderedPageBreak/>
              <w:t>配。</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②</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如商家可提供</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类商标的，则可参照</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多品牌零售商</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资质上传要求。</w:t>
            </w:r>
            <w:r w:rsidRPr="00000E46">
              <w:rPr>
                <w:rFonts w:ascii="-apple-system" w:eastAsia="宋体" w:hAnsi="-apple-system" w:cs="宋体"/>
                <w:color w:val="2D2D2D"/>
                <w:kern w:val="0"/>
                <w:szCs w:val="21"/>
              </w:rPr>
              <w:br/>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w:t>
            </w:r>
            <w:r w:rsidRPr="00000E46">
              <w:rPr>
                <w:rFonts w:ascii="-apple-system" w:eastAsia="宋体" w:hAnsi="-apple-system" w:cs="宋体"/>
                <w:color w:val="2D2D2D"/>
                <w:kern w:val="0"/>
                <w:szCs w:val="21"/>
              </w:rPr>
              <w:t>品牌自营：</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①</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商标权利人</w:t>
            </w:r>
            <w:r w:rsidRPr="00000E46">
              <w:rPr>
                <w:rFonts w:ascii="-apple-system" w:eastAsia="宋体" w:hAnsi="-apple-system" w:cs="宋体"/>
                <w:color w:val="2D2D2D"/>
                <w:kern w:val="0"/>
                <w:szCs w:val="21"/>
              </w:rPr>
              <w:t>A</w:t>
            </w:r>
            <w:r w:rsidRPr="00000E46">
              <w:rPr>
                <w:rFonts w:ascii="-apple-system" w:eastAsia="宋体" w:hAnsi="-apple-system" w:cs="宋体"/>
                <w:color w:val="2D2D2D"/>
                <w:kern w:val="0"/>
                <w:szCs w:val="21"/>
              </w:rPr>
              <w:t>公司开具的入驻申请书；</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②</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商标权利人</w:t>
            </w:r>
            <w:r w:rsidRPr="00000E46">
              <w:rPr>
                <w:rFonts w:ascii="-apple-system" w:eastAsia="宋体" w:hAnsi="-apple-system" w:cs="宋体"/>
                <w:color w:val="2D2D2D"/>
                <w:kern w:val="0"/>
                <w:szCs w:val="21"/>
              </w:rPr>
              <w:t>A</w:t>
            </w:r>
            <w:r w:rsidRPr="00000E46">
              <w:rPr>
                <w:rFonts w:ascii="-apple-system" w:eastAsia="宋体" w:hAnsi="-apple-system" w:cs="宋体"/>
                <w:color w:val="2D2D2D"/>
                <w:kern w:val="0"/>
                <w:szCs w:val="21"/>
              </w:rPr>
              <w:t>公司持有的</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类商标（该商标名即品牌库所选品牌名），经营类</w:t>
            </w:r>
            <w:proofErr w:type="gramStart"/>
            <w:r w:rsidRPr="00000E46">
              <w:rPr>
                <w:rFonts w:ascii="-apple-system" w:eastAsia="宋体" w:hAnsi="-apple-system" w:cs="宋体"/>
                <w:color w:val="2D2D2D"/>
                <w:kern w:val="0"/>
                <w:szCs w:val="21"/>
              </w:rPr>
              <w:t>目仅可勾选</w:t>
            </w:r>
            <w:proofErr w:type="gramEnd"/>
            <w:r w:rsidRPr="00000E46">
              <w:rPr>
                <w:rFonts w:ascii="-apple-system" w:eastAsia="宋体" w:hAnsi="-apple-system" w:cs="宋体"/>
                <w:color w:val="2D2D2D"/>
                <w:kern w:val="0"/>
                <w:szCs w:val="21"/>
              </w:rPr>
              <w:t>主营品类，其余经营品类暂不勾选；</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lastRenderedPageBreak/>
              <w:t>③</w:t>
            </w:r>
            <w:r w:rsidRPr="00000E46">
              <w:rPr>
                <w:rFonts w:ascii="-apple-system" w:eastAsia="宋体" w:hAnsi="-apple-system" w:cs="宋体"/>
                <w:color w:val="2D2D2D"/>
                <w:kern w:val="0"/>
                <w:szCs w:val="21"/>
              </w:rPr>
              <w:t xml:space="preserve"> </w:t>
            </w:r>
            <w:proofErr w:type="gramStart"/>
            <w:r w:rsidRPr="00000E46">
              <w:rPr>
                <w:rFonts w:ascii="-apple-system" w:eastAsia="宋体" w:hAnsi="-apple-system" w:cs="宋体"/>
                <w:color w:val="2D2D2D"/>
                <w:kern w:val="0"/>
                <w:szCs w:val="21"/>
              </w:rPr>
              <w:t>主品牌</w:t>
            </w:r>
            <w:proofErr w:type="gramEnd"/>
            <w:r w:rsidRPr="00000E46">
              <w:rPr>
                <w:rFonts w:ascii="-apple-system" w:eastAsia="宋体" w:hAnsi="-apple-system" w:cs="宋体"/>
                <w:color w:val="2D2D2D"/>
                <w:kern w:val="0"/>
                <w:szCs w:val="21"/>
              </w:rPr>
              <w:t>绑定</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类商标的同名品牌后，引导商家将其余售卖品牌商标</w:t>
            </w:r>
            <w:proofErr w:type="gramStart"/>
            <w:r w:rsidRPr="00000E46">
              <w:rPr>
                <w:rFonts w:ascii="-apple-system" w:eastAsia="宋体" w:hAnsi="-apple-system" w:cs="宋体"/>
                <w:color w:val="2D2D2D"/>
                <w:kern w:val="0"/>
                <w:szCs w:val="21"/>
              </w:rPr>
              <w:t>注册证于</w:t>
            </w:r>
            <w:proofErr w:type="gramEnd"/>
            <w:r w:rsidRPr="00000E46">
              <w:rPr>
                <w:rFonts w:ascii="-apple-system" w:eastAsia="宋体" w:hAnsi="-apple-system" w:cs="宋体"/>
                <w:color w:val="2D2D2D"/>
                <w:kern w:val="0"/>
                <w:szCs w:val="21"/>
              </w:rPr>
              <w:t>ark</w:t>
            </w:r>
            <w:r w:rsidRPr="00000E46">
              <w:rPr>
                <w:rFonts w:ascii="-apple-system" w:eastAsia="宋体" w:hAnsi="-apple-system" w:cs="宋体"/>
                <w:color w:val="2D2D2D"/>
                <w:kern w:val="0"/>
                <w:szCs w:val="21"/>
              </w:rPr>
              <w:t>中以新增品牌的流程完成</w:t>
            </w:r>
            <w:proofErr w:type="gramStart"/>
            <w:r w:rsidRPr="00000E46">
              <w:rPr>
                <w:rFonts w:ascii="-apple-system" w:eastAsia="宋体" w:hAnsi="-apple-system" w:cs="宋体"/>
                <w:color w:val="2D2D2D"/>
                <w:kern w:val="0"/>
                <w:szCs w:val="21"/>
              </w:rPr>
              <w:t>上传即可</w:t>
            </w:r>
            <w:proofErr w:type="gramEnd"/>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br/>
            </w:r>
            <w:r w:rsidRPr="00000E46">
              <w:rPr>
                <w:rFonts w:ascii="-apple-system" w:eastAsia="宋体" w:hAnsi="-apple-system" w:cs="宋体"/>
                <w:color w:val="2D2D2D"/>
                <w:kern w:val="0"/>
                <w:szCs w:val="21"/>
              </w:rPr>
              <w:br/>
              <w:t>*</w:t>
            </w:r>
            <w:r w:rsidRPr="00000E46">
              <w:rPr>
                <w:rFonts w:ascii="-apple-system" w:eastAsia="宋体" w:hAnsi="-apple-system" w:cs="宋体"/>
                <w:color w:val="2D2D2D"/>
                <w:kern w:val="0"/>
                <w:szCs w:val="21"/>
              </w:rPr>
              <w:t>品牌一级独家授权：</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①</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商标权人</w:t>
            </w:r>
            <w:r w:rsidRPr="00000E46">
              <w:rPr>
                <w:rFonts w:ascii="-apple-system" w:eastAsia="宋体" w:hAnsi="-apple-system" w:cs="宋体"/>
                <w:color w:val="2D2D2D"/>
                <w:kern w:val="0"/>
                <w:szCs w:val="21"/>
              </w:rPr>
              <w:t>A</w:t>
            </w:r>
            <w:r w:rsidRPr="00000E46">
              <w:rPr>
                <w:rFonts w:ascii="-apple-system" w:eastAsia="宋体" w:hAnsi="-apple-system" w:cs="宋体"/>
                <w:color w:val="2D2D2D"/>
                <w:kern w:val="0"/>
                <w:szCs w:val="21"/>
              </w:rPr>
              <w:t>公司给入驻主体</w:t>
            </w:r>
            <w:r w:rsidRPr="00000E46">
              <w:rPr>
                <w:rFonts w:ascii="-apple-system" w:eastAsia="宋体" w:hAnsi="-apple-system" w:cs="宋体"/>
                <w:color w:val="2D2D2D"/>
                <w:kern w:val="0"/>
                <w:szCs w:val="21"/>
              </w:rPr>
              <w:t>B</w:t>
            </w:r>
            <w:r w:rsidRPr="00000E46">
              <w:rPr>
                <w:rFonts w:ascii="-apple-system" w:eastAsia="宋体" w:hAnsi="-apple-system" w:cs="宋体"/>
                <w:color w:val="2D2D2D"/>
                <w:kern w:val="0"/>
                <w:szCs w:val="21"/>
              </w:rPr>
              <w:t>公司提供的一级品牌授权书，并限定在小红书或全网独家授权；</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②</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商标权利人</w:t>
            </w:r>
            <w:r w:rsidRPr="00000E46">
              <w:rPr>
                <w:rFonts w:ascii="-apple-system" w:eastAsia="宋体" w:hAnsi="-apple-system" w:cs="宋体"/>
                <w:color w:val="2D2D2D"/>
                <w:kern w:val="0"/>
                <w:szCs w:val="21"/>
              </w:rPr>
              <w:t>A</w:t>
            </w:r>
            <w:r w:rsidRPr="00000E46">
              <w:rPr>
                <w:rFonts w:ascii="-apple-system" w:eastAsia="宋体" w:hAnsi="-apple-system" w:cs="宋体"/>
                <w:color w:val="2D2D2D"/>
                <w:kern w:val="0"/>
                <w:szCs w:val="21"/>
              </w:rPr>
              <w:t>公司持有的</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类商标（该商标名即品牌库所选品牌名），经营类</w:t>
            </w:r>
            <w:proofErr w:type="gramStart"/>
            <w:r w:rsidRPr="00000E46">
              <w:rPr>
                <w:rFonts w:ascii="-apple-system" w:eastAsia="宋体" w:hAnsi="-apple-system" w:cs="宋体"/>
                <w:color w:val="2D2D2D"/>
                <w:kern w:val="0"/>
                <w:szCs w:val="21"/>
              </w:rPr>
              <w:t>目仅可勾选</w:t>
            </w:r>
            <w:proofErr w:type="gramEnd"/>
            <w:r w:rsidRPr="00000E46">
              <w:rPr>
                <w:rFonts w:ascii="-apple-system" w:eastAsia="宋体" w:hAnsi="-apple-system" w:cs="宋体"/>
                <w:color w:val="2D2D2D"/>
                <w:kern w:val="0"/>
                <w:szCs w:val="21"/>
              </w:rPr>
              <w:t>主营品类，其余经营品类暂不勾选；</w:t>
            </w:r>
            <w:r w:rsidRPr="00000E46">
              <w:rPr>
                <w:rFonts w:ascii="-apple-system" w:eastAsia="宋体" w:hAnsi="-apple-system" w:cs="宋体"/>
                <w:color w:val="2D2D2D"/>
                <w:kern w:val="0"/>
                <w:szCs w:val="21"/>
              </w:rPr>
              <w:br/>
            </w:r>
            <w:r w:rsidRPr="00000E46">
              <w:rPr>
                <w:rFonts w:ascii="宋体" w:eastAsia="宋体" w:hAnsi="宋体" w:cs="宋体"/>
                <w:color w:val="2D2D2D"/>
                <w:kern w:val="0"/>
                <w:szCs w:val="21"/>
              </w:rPr>
              <w:t>③</w:t>
            </w:r>
            <w:r w:rsidRPr="00000E46">
              <w:rPr>
                <w:rFonts w:ascii="-apple-system" w:eastAsia="宋体" w:hAnsi="-apple-system" w:cs="宋体"/>
                <w:color w:val="2D2D2D"/>
                <w:kern w:val="0"/>
                <w:szCs w:val="21"/>
              </w:rPr>
              <w:t xml:space="preserve"> </w:t>
            </w:r>
            <w:proofErr w:type="gramStart"/>
            <w:r w:rsidRPr="00000E46">
              <w:rPr>
                <w:rFonts w:ascii="-apple-system" w:eastAsia="宋体" w:hAnsi="-apple-system" w:cs="宋体"/>
                <w:color w:val="2D2D2D"/>
                <w:kern w:val="0"/>
                <w:szCs w:val="21"/>
              </w:rPr>
              <w:t>主品牌</w:t>
            </w:r>
            <w:proofErr w:type="gramEnd"/>
            <w:r w:rsidRPr="00000E46">
              <w:rPr>
                <w:rFonts w:ascii="-apple-system" w:eastAsia="宋体" w:hAnsi="-apple-system" w:cs="宋体"/>
                <w:color w:val="2D2D2D"/>
                <w:kern w:val="0"/>
                <w:szCs w:val="21"/>
              </w:rPr>
              <w:t>绑定</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类商标的同名品牌后，引导商家将其余售卖品牌商标</w:t>
            </w:r>
            <w:proofErr w:type="gramStart"/>
            <w:r w:rsidRPr="00000E46">
              <w:rPr>
                <w:rFonts w:ascii="-apple-system" w:eastAsia="宋体" w:hAnsi="-apple-system" w:cs="宋体"/>
                <w:color w:val="2D2D2D"/>
                <w:kern w:val="0"/>
                <w:szCs w:val="21"/>
              </w:rPr>
              <w:t>注册证</w:t>
            </w:r>
            <w:r w:rsidRPr="00000E46">
              <w:rPr>
                <w:rFonts w:ascii="-apple-system" w:eastAsia="宋体" w:hAnsi="-apple-system" w:cs="宋体"/>
                <w:color w:val="2D2D2D"/>
                <w:kern w:val="0"/>
                <w:szCs w:val="21"/>
              </w:rPr>
              <w:lastRenderedPageBreak/>
              <w:t>于</w:t>
            </w:r>
            <w:proofErr w:type="gramEnd"/>
            <w:r w:rsidRPr="00000E46">
              <w:rPr>
                <w:rFonts w:ascii="-apple-system" w:eastAsia="宋体" w:hAnsi="-apple-system" w:cs="宋体"/>
                <w:color w:val="2D2D2D"/>
                <w:kern w:val="0"/>
                <w:szCs w:val="21"/>
              </w:rPr>
              <w:t>ark</w:t>
            </w:r>
            <w:r w:rsidRPr="00000E46">
              <w:rPr>
                <w:rFonts w:ascii="-apple-system" w:eastAsia="宋体" w:hAnsi="-apple-system" w:cs="宋体"/>
                <w:color w:val="2D2D2D"/>
                <w:kern w:val="0"/>
                <w:szCs w:val="21"/>
              </w:rPr>
              <w:t>中以新增品牌的流程完成</w:t>
            </w:r>
            <w:proofErr w:type="gramStart"/>
            <w:r w:rsidRPr="00000E46">
              <w:rPr>
                <w:rFonts w:ascii="-apple-system" w:eastAsia="宋体" w:hAnsi="-apple-system" w:cs="宋体"/>
                <w:color w:val="2D2D2D"/>
                <w:kern w:val="0"/>
                <w:szCs w:val="21"/>
              </w:rPr>
              <w:t>上传即可</w:t>
            </w:r>
            <w:proofErr w:type="gramEnd"/>
            <w:r w:rsidRPr="00000E46">
              <w:rPr>
                <w:rFonts w:ascii="-apple-system" w:eastAsia="宋体" w:hAnsi="-apple-system" w:cs="宋体"/>
                <w:color w:val="2D2D2D"/>
                <w:kern w:val="0"/>
                <w:szCs w:val="21"/>
              </w:rPr>
              <w:t>。</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售卖品类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1113</w:t>
            </w:r>
            <w:r w:rsidRPr="00000E46">
              <w:rPr>
                <w:rFonts w:ascii="-apple-system" w:eastAsia="宋体" w:hAnsi="-apple-system" w:cs="宋体"/>
                <w:color w:val="2D2D2D"/>
                <w:kern w:val="0"/>
                <w:szCs w:val="21"/>
              </w:rPr>
              <w:t>个一级类目中，</w:t>
            </w:r>
            <w:r w:rsidRPr="00000E46">
              <w:rPr>
                <w:rFonts w:ascii="-apple-system" w:eastAsia="宋体" w:hAnsi="-apple-system" w:cs="宋体"/>
                <w:color w:val="2D2D2D"/>
                <w:kern w:val="0"/>
                <w:szCs w:val="21"/>
              </w:rPr>
              <w:t>436</w:t>
            </w:r>
            <w:r w:rsidRPr="00000E46">
              <w:rPr>
                <w:rFonts w:ascii="-apple-system" w:eastAsia="宋体" w:hAnsi="-apple-system" w:cs="宋体"/>
                <w:color w:val="2D2D2D"/>
                <w:kern w:val="0"/>
                <w:szCs w:val="21"/>
              </w:rPr>
              <w:t>个类目可申请，</w:t>
            </w:r>
            <w:r w:rsidRPr="00000E46">
              <w:rPr>
                <w:rFonts w:ascii="-apple-system" w:eastAsia="宋体" w:hAnsi="-apple-system" w:cs="宋体"/>
                <w:color w:val="2D2D2D"/>
                <w:kern w:val="0"/>
                <w:szCs w:val="21"/>
              </w:rPr>
              <w:t>65</w:t>
            </w:r>
            <w:r w:rsidRPr="00000E46">
              <w:rPr>
                <w:rFonts w:ascii="-apple-system" w:eastAsia="宋体" w:hAnsi="-apple-system" w:cs="宋体"/>
                <w:color w:val="2D2D2D"/>
                <w:kern w:val="0"/>
                <w:szCs w:val="21"/>
              </w:rPr>
              <w:t>个类目仅限邀约，其余不可申请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1113</w:t>
            </w:r>
            <w:r w:rsidRPr="00000E46">
              <w:rPr>
                <w:rFonts w:ascii="-apple-system" w:eastAsia="宋体" w:hAnsi="-apple-system" w:cs="宋体"/>
                <w:color w:val="2D2D2D"/>
                <w:kern w:val="0"/>
                <w:szCs w:val="21"/>
              </w:rPr>
              <w:t>个一级类目中，</w:t>
            </w:r>
            <w:r w:rsidRPr="00000E46">
              <w:rPr>
                <w:rFonts w:ascii="-apple-system" w:eastAsia="宋体" w:hAnsi="-apple-system" w:cs="宋体"/>
                <w:color w:val="2D2D2D"/>
                <w:kern w:val="0"/>
                <w:szCs w:val="21"/>
              </w:rPr>
              <w:t>1011</w:t>
            </w:r>
            <w:r w:rsidRPr="00000E46">
              <w:rPr>
                <w:rFonts w:ascii="-apple-system" w:eastAsia="宋体" w:hAnsi="-apple-system" w:cs="宋体"/>
                <w:color w:val="2D2D2D"/>
                <w:kern w:val="0"/>
                <w:szCs w:val="21"/>
              </w:rPr>
              <w:t>个类目可申请，其余不可申请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1113</w:t>
            </w:r>
            <w:r w:rsidRPr="00000E46">
              <w:rPr>
                <w:rFonts w:ascii="-apple-system" w:eastAsia="宋体" w:hAnsi="-apple-system" w:cs="宋体"/>
                <w:color w:val="2D2D2D"/>
                <w:kern w:val="0"/>
                <w:szCs w:val="21"/>
              </w:rPr>
              <w:t>个一级类目中，</w:t>
            </w:r>
            <w:r w:rsidRPr="00000E46">
              <w:rPr>
                <w:rFonts w:ascii="-apple-system" w:eastAsia="宋体" w:hAnsi="-apple-system" w:cs="宋体"/>
                <w:color w:val="2D2D2D"/>
                <w:kern w:val="0"/>
                <w:szCs w:val="21"/>
              </w:rPr>
              <w:t>1069</w:t>
            </w:r>
            <w:r w:rsidRPr="00000E46">
              <w:rPr>
                <w:rFonts w:ascii="-apple-system" w:eastAsia="宋体" w:hAnsi="-apple-system" w:cs="宋体"/>
                <w:color w:val="2D2D2D"/>
                <w:kern w:val="0"/>
                <w:szCs w:val="21"/>
              </w:rPr>
              <w:t>个类目可申请，其余不可申请</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1113</w:t>
            </w:r>
            <w:r w:rsidRPr="00000E46">
              <w:rPr>
                <w:rFonts w:ascii="-apple-system" w:eastAsia="宋体" w:hAnsi="-apple-system" w:cs="宋体"/>
                <w:color w:val="2D2D2D"/>
                <w:kern w:val="0"/>
                <w:szCs w:val="21"/>
              </w:rPr>
              <w:t>个一级类目中，</w:t>
            </w:r>
            <w:r w:rsidRPr="00000E46">
              <w:rPr>
                <w:rFonts w:ascii="-apple-system" w:eastAsia="宋体" w:hAnsi="-apple-system" w:cs="宋体"/>
                <w:color w:val="2D2D2D"/>
                <w:kern w:val="0"/>
                <w:szCs w:val="21"/>
              </w:rPr>
              <w:t>1103</w:t>
            </w:r>
            <w:r w:rsidRPr="00000E46">
              <w:rPr>
                <w:rFonts w:ascii="-apple-system" w:eastAsia="宋体" w:hAnsi="-apple-system" w:cs="宋体"/>
                <w:color w:val="2D2D2D"/>
                <w:kern w:val="0"/>
                <w:szCs w:val="21"/>
              </w:rPr>
              <w:t>个类目可申请，</w:t>
            </w:r>
            <w:r w:rsidRPr="00000E46">
              <w:rPr>
                <w:rFonts w:ascii="-apple-system" w:eastAsia="宋体" w:hAnsi="-apple-system" w:cs="宋体"/>
                <w:color w:val="2D2D2D"/>
                <w:kern w:val="0"/>
                <w:szCs w:val="21"/>
              </w:rPr>
              <w:t>2</w:t>
            </w:r>
            <w:r w:rsidRPr="00000E46">
              <w:rPr>
                <w:rFonts w:ascii="-apple-system" w:eastAsia="宋体" w:hAnsi="-apple-system" w:cs="宋体"/>
                <w:color w:val="2D2D2D"/>
                <w:kern w:val="0"/>
                <w:szCs w:val="21"/>
              </w:rPr>
              <w:t>个仅限邀请，其余不可申请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视商家可提供资质而定，商家若有</w:t>
            </w:r>
            <w:r w:rsidRPr="00000E46">
              <w:rPr>
                <w:rFonts w:ascii="-apple-system" w:eastAsia="宋体" w:hAnsi="-apple-system" w:cs="宋体"/>
                <w:color w:val="2D2D2D"/>
                <w:kern w:val="0"/>
                <w:szCs w:val="21"/>
              </w:rPr>
              <w:t>35</w:t>
            </w:r>
            <w:r w:rsidRPr="00000E46">
              <w:rPr>
                <w:rFonts w:ascii="-apple-system" w:eastAsia="宋体" w:hAnsi="-apple-system" w:cs="宋体"/>
                <w:color w:val="2D2D2D"/>
                <w:kern w:val="0"/>
                <w:szCs w:val="21"/>
              </w:rPr>
              <w:t>类商标则可售卖品类等同于卖场型旗舰店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1113</w:t>
            </w:r>
            <w:r w:rsidRPr="00000E46">
              <w:rPr>
                <w:rFonts w:ascii="-apple-system" w:eastAsia="宋体" w:hAnsi="-apple-system" w:cs="宋体"/>
                <w:color w:val="2D2D2D"/>
                <w:kern w:val="0"/>
                <w:szCs w:val="21"/>
              </w:rPr>
              <w:t>个一级类目中，</w:t>
            </w:r>
            <w:r w:rsidRPr="00000E46">
              <w:rPr>
                <w:rFonts w:ascii="-apple-system" w:eastAsia="宋体" w:hAnsi="-apple-system" w:cs="宋体"/>
                <w:color w:val="2D2D2D"/>
                <w:kern w:val="0"/>
                <w:szCs w:val="21"/>
              </w:rPr>
              <w:t>1103</w:t>
            </w:r>
            <w:r w:rsidRPr="00000E46">
              <w:rPr>
                <w:rFonts w:ascii="-apple-system" w:eastAsia="宋体" w:hAnsi="-apple-system" w:cs="宋体"/>
                <w:color w:val="2D2D2D"/>
                <w:kern w:val="0"/>
                <w:szCs w:val="21"/>
              </w:rPr>
              <w:t>个类目可申请，</w:t>
            </w:r>
            <w:r w:rsidRPr="00000E46">
              <w:rPr>
                <w:rFonts w:ascii="-apple-system" w:eastAsia="宋体" w:hAnsi="-apple-system" w:cs="宋体"/>
                <w:color w:val="2D2D2D"/>
                <w:kern w:val="0"/>
                <w:szCs w:val="21"/>
              </w:rPr>
              <w:t>2</w:t>
            </w:r>
            <w:r w:rsidRPr="00000E46">
              <w:rPr>
                <w:rFonts w:ascii="-apple-system" w:eastAsia="宋体" w:hAnsi="-apple-system" w:cs="宋体"/>
                <w:color w:val="2D2D2D"/>
                <w:kern w:val="0"/>
                <w:szCs w:val="21"/>
              </w:rPr>
              <w:t>个仅限邀请，其余不可申请</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店铺保证金</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两种方式取高缴存</w:t>
            </w:r>
            <w:r w:rsidRPr="00000E46">
              <w:rPr>
                <w:rFonts w:ascii="-apple-system" w:eastAsia="宋体" w:hAnsi="-apple-system" w:cs="宋体"/>
                <w:color w:val="2D2D2D"/>
                <w:kern w:val="0"/>
                <w:szCs w:val="21"/>
              </w:rPr>
              <w:br/>
              <w:t>1</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t xml:space="preserve"> </w:t>
            </w:r>
            <w:r w:rsidRPr="00000E46">
              <w:rPr>
                <w:rFonts w:ascii="-apple-system" w:eastAsia="宋体" w:hAnsi="-apple-system" w:cs="宋体"/>
                <w:color w:val="2D2D2D"/>
                <w:kern w:val="0"/>
                <w:szCs w:val="21"/>
              </w:rPr>
              <w:t>按照不同经营类目缴存保证金，店铺经营多类目时，店铺应缴金额根据当前店铺经营的类目，取其最高金额，最低￥</w:t>
            </w:r>
            <w:r w:rsidRPr="00000E46">
              <w:rPr>
                <w:rFonts w:ascii="-apple-system" w:eastAsia="宋体" w:hAnsi="-apple-system" w:cs="宋体"/>
                <w:color w:val="2D2D2D"/>
                <w:kern w:val="0"/>
                <w:szCs w:val="21"/>
              </w:rPr>
              <w:t>1000</w:t>
            </w:r>
            <w:r w:rsidRPr="00000E46">
              <w:rPr>
                <w:rFonts w:ascii="-apple-system" w:eastAsia="宋体" w:hAnsi="-apple-system" w:cs="宋体"/>
                <w:color w:val="2D2D2D"/>
                <w:kern w:val="0"/>
                <w:szCs w:val="21"/>
              </w:rPr>
              <w:br/>
              <w:t>2</w:t>
            </w:r>
            <w:r w:rsidRPr="00000E46">
              <w:rPr>
                <w:rFonts w:ascii="-apple-system" w:eastAsia="宋体" w:hAnsi="-apple-system" w:cs="宋体"/>
                <w:color w:val="2D2D2D"/>
                <w:kern w:val="0"/>
                <w:szCs w:val="21"/>
              </w:rPr>
              <w:t>、按照近上个自然月的销售额缴纳保证金</w:t>
            </w:r>
          </w:p>
        </w:tc>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普通企业店、专卖店、旗舰</w:t>
            </w:r>
            <w:proofErr w:type="gramStart"/>
            <w:r w:rsidRPr="00000E46">
              <w:rPr>
                <w:rFonts w:ascii="-apple-system" w:eastAsia="宋体" w:hAnsi="-apple-system" w:cs="宋体"/>
                <w:color w:val="2D2D2D"/>
                <w:kern w:val="0"/>
                <w:szCs w:val="21"/>
              </w:rPr>
              <w:t>店按照</w:t>
            </w:r>
            <w:proofErr w:type="gramEnd"/>
            <w:r w:rsidRPr="00000E46">
              <w:rPr>
                <w:rFonts w:ascii="-apple-system" w:eastAsia="宋体" w:hAnsi="-apple-system" w:cs="宋体"/>
                <w:color w:val="2D2D2D"/>
                <w:kern w:val="0"/>
                <w:szCs w:val="21"/>
              </w:rPr>
              <w:t>不同经营类目缴存保证金，店铺经营多类目时，店铺应缴金额根据当前店铺经营的类目，取其最高金额，境内最低￥</w:t>
            </w:r>
            <w:r w:rsidRPr="00000E46">
              <w:rPr>
                <w:rFonts w:ascii="-apple-system" w:eastAsia="宋体" w:hAnsi="-apple-system" w:cs="宋体"/>
                <w:color w:val="2D2D2D"/>
                <w:kern w:val="0"/>
                <w:szCs w:val="21"/>
              </w:rPr>
              <w:t>20,000</w:t>
            </w:r>
            <w:r w:rsidRPr="00000E46">
              <w:rPr>
                <w:rFonts w:ascii="-apple-system" w:eastAsia="宋体" w:hAnsi="-apple-system" w:cs="宋体"/>
                <w:color w:val="2D2D2D"/>
                <w:kern w:val="0"/>
                <w:szCs w:val="21"/>
              </w:rPr>
              <w:t>、境外最低</w:t>
            </w:r>
            <w:r w:rsidRPr="00000E46">
              <w:rPr>
                <w:rFonts w:ascii="-apple-system" w:eastAsia="宋体" w:hAnsi="-apple-system" w:cs="宋体"/>
                <w:color w:val="2D2D2D"/>
                <w:kern w:val="0"/>
                <w:szCs w:val="21"/>
              </w:rPr>
              <w:t>US$3,500</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店铺佣金率</w:t>
            </w:r>
          </w:p>
        </w:tc>
        <w:tc>
          <w:tcPr>
            <w:tcW w:w="0" w:type="auto"/>
            <w:gridSpan w:val="7"/>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一个自然月订单结算额小于</w:t>
            </w:r>
            <w:r w:rsidRPr="00000E46">
              <w:rPr>
                <w:rFonts w:ascii="-apple-system" w:eastAsia="宋体" w:hAnsi="-apple-system" w:cs="宋体"/>
                <w:color w:val="2D2D2D"/>
                <w:kern w:val="0"/>
                <w:szCs w:val="21"/>
              </w:rPr>
              <w:t>1</w:t>
            </w:r>
            <w:r w:rsidRPr="00000E46">
              <w:rPr>
                <w:rFonts w:ascii="-apple-system" w:eastAsia="宋体" w:hAnsi="-apple-system" w:cs="宋体"/>
                <w:color w:val="2D2D2D"/>
                <w:kern w:val="0"/>
                <w:szCs w:val="21"/>
              </w:rPr>
              <w:t>万元时，平台免收技术服务费；结算额超过</w:t>
            </w:r>
            <w:r w:rsidRPr="00000E46">
              <w:rPr>
                <w:rFonts w:ascii="-apple-system" w:eastAsia="宋体" w:hAnsi="-apple-system" w:cs="宋体"/>
                <w:color w:val="2D2D2D"/>
                <w:kern w:val="0"/>
                <w:szCs w:val="21"/>
              </w:rPr>
              <w:t>1</w:t>
            </w:r>
            <w:r w:rsidRPr="00000E46">
              <w:rPr>
                <w:rFonts w:ascii="-apple-system" w:eastAsia="宋体" w:hAnsi="-apple-system" w:cs="宋体"/>
                <w:color w:val="2D2D2D"/>
                <w:kern w:val="0"/>
                <w:szCs w:val="21"/>
              </w:rPr>
              <w:t>万元的部分，平台收取</w:t>
            </w:r>
            <w:r w:rsidRPr="00000E46">
              <w:rPr>
                <w:rFonts w:ascii="-apple-system" w:eastAsia="宋体" w:hAnsi="-apple-system" w:cs="宋体"/>
                <w:color w:val="2D2D2D"/>
                <w:kern w:val="0"/>
                <w:szCs w:val="21"/>
              </w:rPr>
              <w:t>5%</w:t>
            </w:r>
            <w:r w:rsidRPr="00000E46">
              <w:rPr>
                <w:rFonts w:ascii="-apple-system" w:eastAsia="宋体" w:hAnsi="-apple-system" w:cs="宋体"/>
                <w:color w:val="2D2D2D"/>
                <w:kern w:val="0"/>
                <w:szCs w:val="21"/>
              </w:rPr>
              <w:t>作为技术服务费。</w:t>
            </w:r>
            <w:r w:rsidRPr="00000E46">
              <w:rPr>
                <w:rFonts w:ascii="-apple-system" w:eastAsia="宋体" w:hAnsi="-apple-system" w:cs="宋体"/>
                <w:color w:val="2D2D2D"/>
                <w:kern w:val="0"/>
                <w:szCs w:val="21"/>
              </w:rPr>
              <w:t>1</w:t>
            </w:r>
            <w:r w:rsidRPr="00000E46">
              <w:rPr>
                <w:rFonts w:ascii="-apple-system" w:eastAsia="宋体" w:hAnsi="-apple-system" w:cs="宋体"/>
                <w:color w:val="2D2D2D"/>
                <w:kern w:val="0"/>
                <w:szCs w:val="21"/>
              </w:rPr>
              <w:t>万元的订单结算额已减去退款金额。技术服务费小于</w:t>
            </w:r>
            <w:r w:rsidRPr="00000E46">
              <w:rPr>
                <w:rFonts w:ascii="-apple-system" w:eastAsia="宋体" w:hAnsi="-apple-system" w:cs="宋体"/>
                <w:color w:val="2D2D2D"/>
                <w:kern w:val="0"/>
                <w:szCs w:val="21"/>
              </w:rPr>
              <w:t>5%</w:t>
            </w:r>
            <w:r w:rsidRPr="00000E46">
              <w:rPr>
                <w:rFonts w:ascii="-apple-system" w:eastAsia="宋体" w:hAnsi="-apple-system" w:cs="宋体"/>
                <w:color w:val="2D2D2D"/>
                <w:kern w:val="0"/>
                <w:szCs w:val="21"/>
              </w:rPr>
              <w:t>的店铺，不享受万元下免</w:t>
            </w:r>
            <w:proofErr w:type="gramStart"/>
            <w:r w:rsidRPr="00000E46">
              <w:rPr>
                <w:rFonts w:ascii="-apple-system" w:eastAsia="宋体" w:hAnsi="-apple-system" w:cs="宋体"/>
                <w:color w:val="2D2D2D"/>
                <w:kern w:val="0"/>
                <w:szCs w:val="21"/>
              </w:rPr>
              <w:t>佣</w:t>
            </w:r>
            <w:proofErr w:type="gramEnd"/>
            <w:r w:rsidRPr="00000E46">
              <w:rPr>
                <w:rFonts w:ascii="-apple-system" w:eastAsia="宋体" w:hAnsi="-apple-system" w:cs="宋体"/>
                <w:color w:val="2D2D2D"/>
                <w:kern w:val="0"/>
                <w:szCs w:val="21"/>
              </w:rPr>
              <w:t>规则。</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店铺直播带货</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达人分销权限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个人店没有达人分销权限（</w:t>
            </w:r>
            <w:r w:rsidRPr="00000E46">
              <w:rPr>
                <w:rFonts w:ascii="-apple-system" w:eastAsia="宋体" w:hAnsi="-apple-system" w:cs="宋体"/>
                <w:color w:val="C24F4A"/>
                <w:kern w:val="0"/>
                <w:szCs w:val="21"/>
              </w:rPr>
              <w:t>这里的分销带货是</w:t>
            </w:r>
            <w:proofErr w:type="gramStart"/>
            <w:r w:rsidRPr="00000E46">
              <w:rPr>
                <w:rFonts w:ascii="-apple-system" w:eastAsia="宋体" w:hAnsi="-apple-system" w:cs="宋体"/>
                <w:color w:val="C24F4A"/>
                <w:kern w:val="0"/>
                <w:szCs w:val="21"/>
              </w:rPr>
              <w:t>指</w:t>
            </w:r>
            <w:r w:rsidRPr="00000E46">
              <w:rPr>
                <w:rFonts w:ascii="-apple-system" w:eastAsia="宋体" w:hAnsi="-apple-system" w:cs="宋体"/>
                <w:color w:val="C24F4A"/>
                <w:kern w:val="0"/>
                <w:szCs w:val="21"/>
                <w:u w:val="single"/>
              </w:rPr>
              <w:t>找达</w:t>
            </w:r>
            <w:proofErr w:type="gramEnd"/>
            <w:r w:rsidRPr="00000E46">
              <w:rPr>
                <w:rFonts w:ascii="-apple-system" w:eastAsia="宋体" w:hAnsi="-apple-system" w:cs="宋体"/>
                <w:color w:val="C24F4A"/>
                <w:kern w:val="0"/>
                <w:szCs w:val="21"/>
                <w:u w:val="single"/>
              </w:rPr>
              <w:t>人带货</w:t>
            </w:r>
            <w:r w:rsidRPr="00000E46">
              <w:rPr>
                <w:rFonts w:ascii="-apple-system" w:eastAsia="宋体" w:hAnsi="-apple-system" w:cs="宋体"/>
                <w:color w:val="2D2D2D"/>
                <w:kern w:val="0"/>
                <w:szCs w:val="21"/>
              </w:rPr>
              <w:t>；</w:t>
            </w:r>
            <w:r w:rsidRPr="00000E46">
              <w:rPr>
                <w:rFonts w:ascii="-apple-system" w:eastAsia="宋体" w:hAnsi="-apple-system" w:cs="宋体"/>
                <w:color w:val="2D2D2D"/>
                <w:kern w:val="0"/>
                <w:szCs w:val="21"/>
              </w:rPr>
              <w:lastRenderedPageBreak/>
              <w:t>若自己账号粉丝＞</w:t>
            </w:r>
            <w:r w:rsidRPr="00000E46">
              <w:rPr>
                <w:rFonts w:ascii="-apple-system" w:eastAsia="宋体" w:hAnsi="-apple-system" w:cs="宋体"/>
                <w:color w:val="2D2D2D"/>
                <w:kern w:val="0"/>
                <w:szCs w:val="21"/>
              </w:rPr>
              <w:t>1000</w:t>
            </w:r>
            <w:r w:rsidRPr="00000E46">
              <w:rPr>
                <w:rFonts w:ascii="-apple-system" w:eastAsia="宋体" w:hAnsi="-apple-system" w:cs="宋体"/>
                <w:color w:val="2D2D2D"/>
                <w:kern w:val="0"/>
                <w:szCs w:val="21"/>
              </w:rPr>
              <w:t>可在</w:t>
            </w:r>
            <w:r w:rsidRPr="00000E46">
              <w:rPr>
                <w:rFonts w:ascii="-apple-system" w:eastAsia="宋体" w:hAnsi="-apple-system" w:cs="宋体"/>
                <w:color w:val="2D2D2D"/>
                <w:kern w:val="0"/>
                <w:szCs w:val="21"/>
              </w:rPr>
              <w:t>APP</w:t>
            </w:r>
            <w:r w:rsidRPr="00000E46">
              <w:rPr>
                <w:rFonts w:ascii="-apple-system" w:eastAsia="宋体" w:hAnsi="-apple-system" w:cs="宋体"/>
                <w:color w:val="2D2D2D"/>
                <w:kern w:val="0"/>
                <w:szCs w:val="21"/>
              </w:rPr>
              <w:t>申请好物推荐的权限，可带其他品牌的商品）</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lastRenderedPageBreak/>
              <w:t>个体工</w:t>
            </w:r>
            <w:proofErr w:type="gramEnd"/>
            <w:r w:rsidRPr="00000E46">
              <w:rPr>
                <w:rFonts w:ascii="-apple-system" w:eastAsia="宋体" w:hAnsi="-apple-system" w:cs="宋体"/>
                <w:color w:val="2D2D2D"/>
                <w:kern w:val="0"/>
                <w:szCs w:val="21"/>
              </w:rPr>
              <w:t>商店（专业号对应个人身份）没有达人分销权限（（这里的分销带货是</w:t>
            </w:r>
            <w:proofErr w:type="gramStart"/>
            <w:r w:rsidRPr="00000E46">
              <w:rPr>
                <w:rFonts w:ascii="-apple-system" w:eastAsia="宋体" w:hAnsi="-apple-system" w:cs="宋体"/>
                <w:color w:val="2D2D2D"/>
                <w:kern w:val="0"/>
                <w:szCs w:val="21"/>
              </w:rPr>
              <w:lastRenderedPageBreak/>
              <w:t>指</w:t>
            </w:r>
            <w:r w:rsidRPr="00000E46">
              <w:rPr>
                <w:rFonts w:ascii="-apple-system" w:eastAsia="宋体" w:hAnsi="-apple-system" w:cs="宋体"/>
                <w:color w:val="2D2D2D"/>
                <w:kern w:val="0"/>
                <w:szCs w:val="21"/>
                <w:u w:val="single"/>
              </w:rPr>
              <w:t>找达</w:t>
            </w:r>
            <w:proofErr w:type="gramEnd"/>
            <w:r w:rsidRPr="00000E46">
              <w:rPr>
                <w:rFonts w:ascii="-apple-system" w:eastAsia="宋体" w:hAnsi="-apple-system" w:cs="宋体"/>
                <w:color w:val="2D2D2D"/>
                <w:kern w:val="0"/>
                <w:szCs w:val="21"/>
                <w:u w:val="single"/>
              </w:rPr>
              <w:t>人带货</w:t>
            </w:r>
            <w:r w:rsidRPr="00000E46">
              <w:rPr>
                <w:rFonts w:ascii="-apple-system" w:eastAsia="宋体" w:hAnsi="-apple-system" w:cs="宋体"/>
                <w:color w:val="2D2D2D"/>
                <w:kern w:val="0"/>
                <w:szCs w:val="21"/>
              </w:rPr>
              <w:t>；若自己账号粉丝＞</w:t>
            </w:r>
            <w:r w:rsidRPr="00000E46">
              <w:rPr>
                <w:rFonts w:ascii="-apple-system" w:eastAsia="宋体" w:hAnsi="-apple-system" w:cs="宋体"/>
                <w:color w:val="2D2D2D"/>
                <w:kern w:val="0"/>
                <w:szCs w:val="21"/>
              </w:rPr>
              <w:t>1000</w:t>
            </w:r>
            <w:r w:rsidRPr="00000E46">
              <w:rPr>
                <w:rFonts w:ascii="-apple-system" w:eastAsia="宋体" w:hAnsi="-apple-system" w:cs="宋体"/>
                <w:color w:val="2D2D2D"/>
                <w:kern w:val="0"/>
                <w:szCs w:val="21"/>
              </w:rPr>
              <w:t>可在</w:t>
            </w:r>
            <w:r w:rsidRPr="00000E46">
              <w:rPr>
                <w:rFonts w:ascii="-apple-system" w:eastAsia="宋体" w:hAnsi="-apple-system" w:cs="宋体"/>
                <w:color w:val="2D2D2D"/>
                <w:kern w:val="0"/>
                <w:szCs w:val="21"/>
              </w:rPr>
              <w:t>APP</w:t>
            </w:r>
            <w:r w:rsidRPr="00000E46">
              <w:rPr>
                <w:rFonts w:ascii="-apple-system" w:eastAsia="宋体" w:hAnsi="-apple-system" w:cs="宋体"/>
                <w:color w:val="2D2D2D"/>
                <w:kern w:val="0"/>
                <w:szCs w:val="21"/>
              </w:rPr>
              <w:t>申请好物推荐的权限，可带其他品牌的商品））</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笔记标记功能</w:t>
            </w:r>
          </w:p>
        </w:tc>
        <w:tc>
          <w:tcPr>
            <w:tcW w:w="0" w:type="auto"/>
            <w:gridSpan w:val="7"/>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可使用标记功能，但若要标记商品需要绑定店铺，只能标记自己店铺内的商品（不可标记其他店铺的商品）</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品牌合作权限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w:t>
            </w:r>
            <w:proofErr w:type="gramStart"/>
            <w:r w:rsidRPr="00000E46">
              <w:rPr>
                <w:rFonts w:ascii="-apple-system" w:eastAsia="宋体" w:hAnsi="-apple-system" w:cs="宋体"/>
                <w:color w:val="2D2D2D"/>
                <w:kern w:val="0"/>
                <w:szCs w:val="21"/>
              </w:rPr>
              <w:t>店不能</w:t>
            </w:r>
            <w:proofErr w:type="gramEnd"/>
            <w:r w:rsidRPr="00000E46">
              <w:rPr>
                <w:rFonts w:ascii="-apple-system" w:eastAsia="宋体" w:hAnsi="-apple-system" w:cs="宋体"/>
                <w:color w:val="2D2D2D"/>
                <w:kern w:val="0"/>
                <w:szCs w:val="21"/>
              </w:rPr>
              <w:t>登录品牌合作后台，需要满足账号粉丝</w:t>
            </w:r>
            <w:r w:rsidRPr="00000E46">
              <w:rPr>
                <w:rFonts w:ascii="-apple-system" w:eastAsia="宋体" w:hAnsi="-apple-system" w:cs="宋体"/>
                <w:color w:val="2D2D2D"/>
                <w:kern w:val="0"/>
                <w:szCs w:val="21"/>
              </w:rPr>
              <w:t>5000</w:t>
            </w:r>
            <w:r w:rsidRPr="00000E46">
              <w:rPr>
                <w:rFonts w:ascii="-apple-system" w:eastAsia="宋体" w:hAnsi="-apple-system" w:cs="宋体"/>
                <w:color w:val="2D2D2D"/>
                <w:kern w:val="0"/>
                <w:szCs w:val="21"/>
              </w:rPr>
              <w:t>个且有品牌合作权限即可登录</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t>个体工</w:t>
            </w:r>
            <w:proofErr w:type="gramEnd"/>
            <w:r w:rsidRPr="00000E46">
              <w:rPr>
                <w:rFonts w:ascii="-apple-system" w:eastAsia="宋体" w:hAnsi="-apple-system" w:cs="宋体"/>
                <w:color w:val="2D2D2D"/>
                <w:kern w:val="0"/>
                <w:szCs w:val="21"/>
              </w:rPr>
              <w:t>商店不能登录品牌合作后台，需要满足账号粉丝</w:t>
            </w:r>
            <w:r w:rsidRPr="00000E46">
              <w:rPr>
                <w:rFonts w:ascii="-apple-system" w:eastAsia="宋体" w:hAnsi="-apple-system" w:cs="宋体"/>
                <w:color w:val="2D2D2D"/>
                <w:kern w:val="0"/>
                <w:szCs w:val="21"/>
              </w:rPr>
              <w:t>5000</w:t>
            </w:r>
            <w:r w:rsidRPr="00000E46">
              <w:rPr>
                <w:rFonts w:ascii="-apple-system" w:eastAsia="宋体" w:hAnsi="-apple-system" w:cs="宋体"/>
                <w:color w:val="2D2D2D"/>
                <w:kern w:val="0"/>
                <w:szCs w:val="21"/>
              </w:rPr>
              <w:t>个且有品牌合作权限即可登录</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可登录</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可登录</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可登录</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可登录</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可登录</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竞价广告权限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个人店没有效果广告权限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t>个体工</w:t>
            </w:r>
            <w:proofErr w:type="gramEnd"/>
            <w:r w:rsidRPr="00000E46">
              <w:rPr>
                <w:rFonts w:ascii="-apple-system" w:eastAsia="宋体" w:hAnsi="-apple-system" w:cs="宋体"/>
                <w:color w:val="2D2D2D"/>
                <w:kern w:val="0"/>
                <w:szCs w:val="21"/>
              </w:rPr>
              <w:t>商店没有效果广告权限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可申请</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品牌广告资格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个人店无法购买品牌广告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t>个体工</w:t>
            </w:r>
            <w:proofErr w:type="gramEnd"/>
            <w:r w:rsidRPr="00000E46">
              <w:rPr>
                <w:rFonts w:ascii="-apple-system" w:eastAsia="宋体" w:hAnsi="-apple-system" w:cs="宋体"/>
                <w:color w:val="2D2D2D"/>
                <w:kern w:val="0"/>
                <w:szCs w:val="21"/>
              </w:rPr>
              <w:t>商店无法购买品牌广告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可购买品牌广告资格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可购买品牌广告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可购买品牌广告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可购买品牌广告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可购买品牌广告</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薯条权限</w:t>
            </w:r>
          </w:p>
        </w:tc>
        <w:tc>
          <w:tcPr>
            <w:tcW w:w="0" w:type="auto"/>
            <w:gridSpan w:val="7"/>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账号粉丝＞</w:t>
            </w:r>
            <w:r w:rsidRPr="00000E46">
              <w:rPr>
                <w:rFonts w:ascii="-apple-system" w:eastAsia="宋体" w:hAnsi="-apple-system" w:cs="宋体"/>
                <w:color w:val="2D2D2D"/>
                <w:kern w:val="0"/>
                <w:szCs w:val="21"/>
              </w:rPr>
              <w:t>500</w:t>
            </w:r>
            <w:r w:rsidRPr="00000E46">
              <w:rPr>
                <w:rFonts w:ascii="-apple-system" w:eastAsia="宋体" w:hAnsi="-apple-system" w:cs="宋体"/>
                <w:color w:val="2D2D2D"/>
                <w:kern w:val="0"/>
                <w:szCs w:val="21"/>
              </w:rPr>
              <w:t>申请薯条权限</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营销功能（抽奖）</w:t>
            </w:r>
          </w:p>
        </w:tc>
        <w:tc>
          <w:tcPr>
            <w:tcW w:w="0" w:type="auto"/>
            <w:gridSpan w:val="7"/>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都可以使用此功能</w:t>
            </w:r>
          </w:p>
        </w:tc>
      </w:tr>
      <w:tr w:rsidR="00000E46" w:rsidRPr="00000E46" w:rsidTr="00000E4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lastRenderedPageBreak/>
              <w:t>专业号后台权限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个人店可以登录专业号后台，但只有一个抽奖操作，其他权限没有</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proofErr w:type="gramStart"/>
            <w:r w:rsidRPr="00000E46">
              <w:rPr>
                <w:rFonts w:ascii="-apple-system" w:eastAsia="宋体" w:hAnsi="-apple-system" w:cs="宋体"/>
                <w:color w:val="2D2D2D"/>
                <w:kern w:val="0"/>
                <w:szCs w:val="21"/>
              </w:rPr>
              <w:t>个体工</w:t>
            </w:r>
            <w:proofErr w:type="gramEnd"/>
            <w:r w:rsidRPr="00000E46">
              <w:rPr>
                <w:rFonts w:ascii="-apple-system" w:eastAsia="宋体" w:hAnsi="-apple-system" w:cs="宋体"/>
                <w:color w:val="2D2D2D"/>
                <w:kern w:val="0"/>
                <w:szCs w:val="21"/>
              </w:rPr>
              <w:t>商店可以登录专业号后台，但只有一个抽奖操作，其他权限没有</w:t>
            </w:r>
          </w:p>
        </w:tc>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vAlign w:val="center"/>
            <w:hideMark/>
          </w:tcPr>
          <w:p w:rsidR="00000E46" w:rsidRPr="00000E46" w:rsidRDefault="00000E46" w:rsidP="00000E46">
            <w:pPr>
              <w:widowControl/>
              <w:spacing w:before="150" w:after="150"/>
              <w:jc w:val="center"/>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可以直接登录专业号后台权限</w:t>
            </w:r>
          </w:p>
        </w:tc>
      </w:tr>
    </w:tbl>
    <w:p w:rsidR="00000E46" w:rsidRPr="00000E46" w:rsidRDefault="00000E46" w:rsidP="00000E46">
      <w:pPr>
        <w:widowControl/>
        <w:shd w:val="clear" w:color="auto" w:fill="F1F1F1"/>
        <w:jc w:val="left"/>
        <w:rPr>
          <w:rFonts w:ascii="-apple-system" w:eastAsia="宋体" w:hAnsi="-apple-system" w:cs="宋体" w:hint="eastAsia"/>
          <w:color w:val="2D2D2D"/>
          <w:kern w:val="0"/>
          <w:szCs w:val="21"/>
        </w:rPr>
      </w:pPr>
      <w:r w:rsidRPr="00000E46">
        <w:rPr>
          <w:rFonts w:ascii="-apple-system" w:eastAsia="宋体" w:hAnsi="-apple-system" w:cs="宋体"/>
          <w:color w:val="2D2D2D"/>
          <w:kern w:val="0"/>
          <w:szCs w:val="21"/>
        </w:rPr>
        <w:t>图片版</w:t>
      </w:r>
    </w:p>
    <w:p w:rsidR="00A27CE1" w:rsidRPr="004158C8" w:rsidRDefault="00000E46" w:rsidP="004158C8">
      <w:pPr>
        <w:widowControl/>
        <w:shd w:val="clear" w:color="auto" w:fill="FFFFFF"/>
        <w:spacing w:before="150" w:after="150"/>
        <w:jc w:val="left"/>
        <w:rPr>
          <w:rFonts w:ascii="-apple-system" w:eastAsia="宋体" w:hAnsi="-apple-system" w:cs="宋体" w:hint="eastAsia"/>
          <w:color w:val="2D2D2D"/>
          <w:kern w:val="0"/>
          <w:sz w:val="24"/>
          <w:szCs w:val="24"/>
        </w:rPr>
      </w:pPr>
      <w:r w:rsidRPr="00000E46">
        <w:rPr>
          <w:rFonts w:ascii="-apple-system" w:eastAsia="宋体" w:hAnsi="-apple-system" w:cs="宋体" w:hint="eastAsia"/>
          <w:noProof/>
          <w:color w:val="2D2D2D"/>
          <w:kern w:val="0"/>
          <w:sz w:val="24"/>
          <w:szCs w:val="24"/>
        </w:rPr>
        <w:drawing>
          <wp:inline distT="0" distB="0" distL="0" distR="0">
            <wp:extent cx="5338479" cy="3266854"/>
            <wp:effectExtent l="0" t="0" r="0" b="0"/>
            <wp:docPr id="1" name="图片 1" descr="https://picasso-static.xiaohongshu.com/xhsschool/ddeac8f871fdf76031089ab628bdab56190bc5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asso-static.xiaohongshu.com/xhsschool/ddeac8f871fdf76031089ab628bdab56190bc5b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63743" cy="3282314"/>
                    </a:xfrm>
                    <a:prstGeom prst="rect">
                      <a:avLst/>
                    </a:prstGeom>
                    <a:noFill/>
                    <a:ln>
                      <a:noFill/>
                    </a:ln>
                  </pic:spPr>
                </pic:pic>
              </a:graphicData>
            </a:graphic>
          </wp:inline>
        </w:drawing>
      </w:r>
      <w:bookmarkStart w:id="0" w:name="_GoBack"/>
      <w:bookmarkEnd w:id="0"/>
    </w:p>
    <w:sectPr w:rsidR="00A27CE1" w:rsidRPr="00415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pple-system">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A3"/>
    <w:rsid w:val="00000E46"/>
    <w:rsid w:val="004158C8"/>
    <w:rsid w:val="008963B0"/>
    <w:rsid w:val="009C747C"/>
    <w:rsid w:val="009F46A3"/>
    <w:rsid w:val="00A2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EEF5"/>
  <w15:chartTrackingRefBased/>
  <w15:docId w15:val="{46E689EA-B996-42AF-BB14-5CA4AE30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E4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00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46739">
      <w:bodyDiv w:val="1"/>
      <w:marLeft w:val="0"/>
      <w:marRight w:val="0"/>
      <w:marTop w:val="0"/>
      <w:marBottom w:val="0"/>
      <w:divBdr>
        <w:top w:val="none" w:sz="0" w:space="0" w:color="auto"/>
        <w:left w:val="none" w:sz="0" w:space="0" w:color="auto"/>
        <w:bottom w:val="none" w:sz="0" w:space="0" w:color="auto"/>
        <w:right w:val="none" w:sz="0" w:space="0" w:color="auto"/>
      </w:divBdr>
      <w:divsChild>
        <w:div w:id="1109735704">
          <w:blockQuote w:val="1"/>
          <w:marLeft w:val="0"/>
          <w:marRight w:val="0"/>
          <w:marTop w:val="150"/>
          <w:marBottom w:val="150"/>
          <w:divBdr>
            <w:top w:val="none" w:sz="0" w:space="0" w:color="auto"/>
            <w:left w:val="single" w:sz="48" w:space="8" w:color="D0E5F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2022-11-05T13:46:00Z</dcterms:created>
  <dcterms:modified xsi:type="dcterms:W3CDTF">2022-11-05T13:50:00Z</dcterms:modified>
</cp:coreProperties>
</file>